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DE" w:rsidRDefault="009064DE" w:rsidP="009064DE">
      <w:pPr>
        <w:jc w:val="center"/>
        <w:rPr>
          <w:rFonts w:ascii="HGSｺﾞｼｯｸE" w:eastAsia="HGSｺﾞｼｯｸE" w:hAnsiTheme="majorEastAsia" w:hint="eastAsia"/>
          <w:sz w:val="96"/>
          <w:szCs w:val="96"/>
        </w:rPr>
      </w:pPr>
      <w:r>
        <w:rPr>
          <w:rFonts w:ascii="HGSｺﾞｼｯｸE" w:eastAsia="HGSｺﾞｼｯｸE" w:hAnsiTheme="majorEastAsia" w:hint="eastAsia"/>
          <w:sz w:val="96"/>
          <w:szCs w:val="96"/>
        </w:rPr>
        <w:t>重要なお知らせ</w:t>
      </w:r>
    </w:p>
    <w:p w:rsidR="009064DE" w:rsidRPr="00936C6E" w:rsidRDefault="009064DE" w:rsidP="009064DE">
      <w:pPr>
        <w:jc w:val="center"/>
        <w:rPr>
          <w:rFonts w:ascii="HGSｺﾞｼｯｸE" w:eastAsia="HGSｺﾞｼｯｸE" w:hAnsiTheme="majorEastAsia" w:hint="eastAsia"/>
          <w:sz w:val="60"/>
          <w:szCs w:val="60"/>
        </w:rPr>
      </w:pPr>
    </w:p>
    <w:p w:rsidR="002712A3" w:rsidRPr="009064DE" w:rsidRDefault="00CD320C">
      <w:pPr>
        <w:rPr>
          <w:rFonts w:ascii="HGSｺﾞｼｯｸE" w:eastAsia="HGSｺﾞｼｯｸE" w:hAnsiTheme="majorEastAsia" w:hint="eastAsia"/>
          <w:sz w:val="96"/>
          <w:szCs w:val="96"/>
        </w:rPr>
      </w:pPr>
      <w:r w:rsidRPr="009064DE">
        <w:rPr>
          <w:rFonts w:ascii="HGSｺﾞｼｯｸE" w:eastAsia="HGSｺﾞｼｯｸE" w:hAnsiTheme="majorEastAsia" w:hint="eastAsia"/>
          <w:sz w:val="96"/>
          <w:szCs w:val="96"/>
        </w:rPr>
        <w:t>ゴールデンウィーク期間中、混雑が予想</w:t>
      </w:r>
      <w:r w:rsidR="002712A3" w:rsidRPr="009064DE">
        <w:rPr>
          <w:rFonts w:ascii="HGSｺﾞｼｯｸE" w:eastAsia="HGSｺﾞｼｯｸE" w:hAnsiTheme="majorEastAsia" w:hint="eastAsia"/>
          <w:sz w:val="96"/>
          <w:szCs w:val="96"/>
        </w:rPr>
        <w:t>されます。</w:t>
      </w:r>
    </w:p>
    <w:p w:rsidR="00CD320C" w:rsidRPr="009064DE" w:rsidRDefault="002712A3">
      <w:pPr>
        <w:rPr>
          <w:rFonts w:ascii="HGSｺﾞｼｯｸE" w:eastAsia="HGSｺﾞｼｯｸE" w:hAnsiTheme="majorEastAsia" w:hint="eastAsia"/>
          <w:sz w:val="96"/>
          <w:szCs w:val="96"/>
        </w:rPr>
      </w:pPr>
      <w:r w:rsidRPr="009064DE">
        <w:rPr>
          <w:rFonts w:ascii="HGSｺﾞｼｯｸE" w:eastAsia="HGSｺﾞｼｯｸE" w:hAnsiTheme="majorEastAsia" w:hint="eastAsia"/>
          <w:sz w:val="96"/>
          <w:szCs w:val="96"/>
        </w:rPr>
        <w:t>新型コロナウイルス感染予防として、</w:t>
      </w:r>
      <w:r w:rsidR="00CD320C" w:rsidRPr="009064DE">
        <w:rPr>
          <w:rFonts w:ascii="HGSｺﾞｼｯｸE" w:eastAsia="HGSｺﾞｼｯｸE" w:hAnsiTheme="majorEastAsia" w:hint="eastAsia"/>
          <w:sz w:val="96"/>
          <w:szCs w:val="96"/>
        </w:rPr>
        <w:t>昼の休憩時間を設けて換気・消毒を</w:t>
      </w:r>
      <w:r w:rsidRPr="009064DE">
        <w:rPr>
          <w:rFonts w:ascii="HGSｺﾞｼｯｸE" w:eastAsia="HGSｺﾞｼｯｸE" w:hAnsiTheme="majorEastAsia" w:hint="eastAsia"/>
          <w:sz w:val="96"/>
          <w:szCs w:val="96"/>
        </w:rPr>
        <w:t>いたしますので、ご理解ご協力をお願いいたします。</w:t>
      </w:r>
    </w:p>
    <w:p w:rsidR="00CD320C" w:rsidRPr="009064DE" w:rsidRDefault="00CD320C">
      <w:pPr>
        <w:rPr>
          <w:rFonts w:ascii="HGSｺﾞｼｯｸE" w:eastAsia="HGSｺﾞｼｯｸE" w:hAnsiTheme="majorEastAsia" w:hint="eastAsia"/>
          <w:sz w:val="96"/>
          <w:szCs w:val="96"/>
        </w:rPr>
      </w:pPr>
    </w:p>
    <w:p w:rsidR="00CD320C" w:rsidRPr="00936C6E" w:rsidRDefault="00CD320C" w:rsidP="009064DE">
      <w:pPr>
        <w:ind w:firstLineChars="50" w:firstLine="480"/>
        <w:rPr>
          <w:rFonts w:ascii="HGSｺﾞｼｯｸE" w:eastAsia="HGSｺﾞｼｯｸE" w:hAnsiTheme="majorEastAsia" w:hint="eastAsia"/>
          <w:color w:val="FF0000"/>
          <w:sz w:val="96"/>
          <w:szCs w:val="96"/>
        </w:rPr>
      </w:pPr>
      <w:r w:rsidRPr="009064DE">
        <w:rPr>
          <w:rFonts w:ascii="HGSｺﾞｼｯｸE" w:eastAsia="HGSｺﾞｼｯｸE" w:hAnsiTheme="majorEastAsia" w:hint="eastAsia"/>
          <w:sz w:val="96"/>
          <w:szCs w:val="96"/>
        </w:rPr>
        <w:t xml:space="preserve">期　間　 ：　</w:t>
      </w:r>
      <w:r w:rsidR="009064DE"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４／２９(</w:t>
      </w:r>
      <w:r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木</w:t>
      </w:r>
      <w:r w:rsidR="009064DE"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)</w:t>
      </w:r>
      <w:r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、</w:t>
      </w:r>
      <w:r w:rsidR="009064DE"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５／１(</w:t>
      </w:r>
      <w:r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土</w:t>
      </w:r>
      <w:r w:rsidR="009064DE"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)～５(</w:t>
      </w:r>
      <w:r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水</w:t>
      </w:r>
      <w:r w:rsidR="009064DE"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)</w:t>
      </w:r>
    </w:p>
    <w:p w:rsidR="00CD320C" w:rsidRPr="00936C6E" w:rsidRDefault="00CD320C" w:rsidP="00936C6E">
      <w:pPr>
        <w:ind w:firstLineChars="300" w:firstLine="2100"/>
        <w:rPr>
          <w:rFonts w:ascii="HGSｺﾞｼｯｸE" w:eastAsia="HGSｺﾞｼｯｸE" w:hAnsiTheme="majorEastAsia" w:hint="eastAsia"/>
          <w:sz w:val="70"/>
          <w:szCs w:val="70"/>
        </w:rPr>
      </w:pPr>
      <w:r w:rsidRPr="00936C6E">
        <w:rPr>
          <w:rFonts w:ascii="HGSｺﾞｼｯｸE" w:eastAsia="HGSｺﾞｼｯｸE" w:hAnsiTheme="majorEastAsia" w:hint="eastAsia"/>
          <w:sz w:val="70"/>
          <w:szCs w:val="70"/>
        </w:rPr>
        <w:t>※期間中１６：３０営業終了、５</w:t>
      </w:r>
      <w:r w:rsidR="009064DE" w:rsidRPr="00936C6E">
        <w:rPr>
          <w:rFonts w:ascii="HGSｺﾞｼｯｸE" w:eastAsia="HGSｺﾞｼｯｸE" w:hAnsiTheme="majorEastAsia" w:hint="eastAsia"/>
          <w:sz w:val="70"/>
          <w:szCs w:val="70"/>
        </w:rPr>
        <w:t>／</w:t>
      </w:r>
      <w:r w:rsidRPr="00936C6E">
        <w:rPr>
          <w:rFonts w:ascii="HGSｺﾞｼｯｸE" w:eastAsia="HGSｺﾞｼｯｸE" w:hAnsiTheme="majorEastAsia" w:hint="eastAsia"/>
          <w:sz w:val="70"/>
          <w:szCs w:val="70"/>
        </w:rPr>
        <w:t>１のみ２０：００</w:t>
      </w:r>
      <w:r w:rsidR="009064DE" w:rsidRPr="00936C6E">
        <w:rPr>
          <w:rFonts w:ascii="HGSｺﾞｼｯｸE" w:eastAsia="HGSｺﾞｼｯｸE" w:hAnsiTheme="majorEastAsia" w:hint="eastAsia"/>
          <w:sz w:val="70"/>
          <w:szCs w:val="70"/>
        </w:rPr>
        <w:t>まで</w:t>
      </w:r>
      <w:r w:rsidRPr="00936C6E">
        <w:rPr>
          <w:rFonts w:ascii="HGSｺﾞｼｯｸE" w:eastAsia="HGSｺﾞｼｯｸE" w:hAnsiTheme="majorEastAsia" w:hint="eastAsia"/>
          <w:sz w:val="70"/>
          <w:szCs w:val="70"/>
        </w:rPr>
        <w:t>営業</w:t>
      </w:r>
    </w:p>
    <w:p w:rsidR="00CD320C" w:rsidRPr="009064DE" w:rsidRDefault="00CD320C" w:rsidP="00CD320C">
      <w:pPr>
        <w:rPr>
          <w:rFonts w:ascii="HGSｺﾞｼｯｸE" w:eastAsia="HGSｺﾞｼｯｸE" w:hAnsiTheme="majorEastAsia" w:hint="eastAsia"/>
          <w:sz w:val="60"/>
          <w:szCs w:val="60"/>
        </w:rPr>
      </w:pPr>
    </w:p>
    <w:p w:rsidR="00CD320C" w:rsidRPr="009064DE" w:rsidRDefault="00CD320C" w:rsidP="009064DE">
      <w:pPr>
        <w:ind w:left="10560" w:hangingChars="1100" w:hanging="10560"/>
        <w:rPr>
          <w:rFonts w:ascii="HGSｺﾞｼｯｸE" w:eastAsia="HGSｺﾞｼｯｸE" w:hAnsiTheme="majorEastAsia" w:hint="eastAsia"/>
          <w:sz w:val="80"/>
          <w:szCs w:val="80"/>
          <w:shd w:val="pct15" w:color="auto" w:fill="FFFFFF"/>
        </w:rPr>
      </w:pPr>
      <w:r w:rsidRPr="009064DE">
        <w:rPr>
          <w:rFonts w:ascii="HGSｺﾞｼｯｸE" w:eastAsia="HGSｺﾞｼｯｸE" w:hAnsiTheme="majorEastAsia" w:hint="eastAsia"/>
          <w:sz w:val="96"/>
          <w:szCs w:val="96"/>
        </w:rPr>
        <w:lastRenderedPageBreak/>
        <w:t xml:space="preserve">営業時間　：　</w:t>
      </w:r>
      <w:r w:rsidRPr="009064DE">
        <w:rPr>
          <w:rFonts w:ascii="HGSｺﾞｼｯｸE" w:eastAsia="HGSｺﾞｼｯｸE" w:hAnsiTheme="majorEastAsia" w:hint="eastAsia"/>
          <w:sz w:val="96"/>
          <w:szCs w:val="96"/>
          <w:shd w:val="pct15" w:color="auto" w:fill="FFFFFF"/>
        </w:rPr>
        <w:t>午前の部</w:t>
      </w:r>
      <w:r w:rsidR="002712A3" w:rsidRPr="009064DE">
        <w:rPr>
          <w:rFonts w:ascii="HGSｺﾞｼｯｸE" w:eastAsia="HGSｺﾞｼｯｸE" w:hAnsiTheme="majorEastAsia" w:hint="eastAsia"/>
          <w:sz w:val="96"/>
          <w:szCs w:val="96"/>
        </w:rPr>
        <w:t xml:space="preserve">　１０：００～１２：３０</w:t>
      </w:r>
      <w:r w:rsidR="002712A3" w:rsidRPr="009064DE">
        <w:rPr>
          <w:rFonts w:ascii="HGSｺﾞｼｯｸE" w:eastAsia="HGSｺﾞｼｯｸE" w:hAnsiTheme="majorEastAsia" w:hint="eastAsia"/>
          <w:sz w:val="80"/>
          <w:szCs w:val="80"/>
        </w:rPr>
        <w:t>（更衣室入場は９：５５）</w:t>
      </w:r>
    </w:p>
    <w:p w:rsidR="00CD320C" w:rsidRPr="00936C6E" w:rsidRDefault="002712A3" w:rsidP="009064DE">
      <w:pPr>
        <w:ind w:firstLineChars="700" w:firstLine="6720"/>
        <w:rPr>
          <w:rFonts w:ascii="HGSｺﾞｼｯｸE" w:eastAsia="HGSｺﾞｼｯｸE" w:hAnsiTheme="majorEastAsia" w:hint="eastAsia"/>
          <w:color w:val="FF0000"/>
          <w:sz w:val="96"/>
          <w:szCs w:val="96"/>
        </w:rPr>
      </w:pPr>
      <w:r w:rsidRPr="00936C6E">
        <w:rPr>
          <w:rFonts w:ascii="HGSｺﾞｼｯｸE" w:eastAsia="HGSｺﾞｼｯｸE" w:hAnsiTheme="majorEastAsia" w:hint="eastAsia"/>
          <w:color w:val="FF0000"/>
          <w:sz w:val="96"/>
          <w:szCs w:val="96"/>
          <w:shd w:val="pct15" w:color="auto" w:fill="FFFFFF"/>
        </w:rPr>
        <w:t>休憩時間</w:t>
      </w:r>
      <w:r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 xml:space="preserve">　</w:t>
      </w:r>
      <w:r w:rsidR="00CD320C" w:rsidRPr="00936C6E">
        <w:rPr>
          <w:rFonts w:ascii="HGSｺﾞｼｯｸE" w:eastAsia="HGSｺﾞｼｯｸE" w:hAnsiTheme="majorEastAsia" w:hint="eastAsia"/>
          <w:color w:val="FF0000"/>
          <w:sz w:val="96"/>
          <w:szCs w:val="96"/>
        </w:rPr>
        <w:t>１２：３０～１３：３０</w:t>
      </w:r>
    </w:p>
    <w:p w:rsidR="00CD320C" w:rsidRPr="009064DE" w:rsidRDefault="00CD320C" w:rsidP="002712A3">
      <w:pPr>
        <w:pStyle w:val="a3"/>
        <w:numPr>
          <w:ilvl w:val="0"/>
          <w:numId w:val="3"/>
        </w:numPr>
        <w:ind w:leftChars="0"/>
        <w:rPr>
          <w:rFonts w:ascii="HGSｺﾞｼｯｸE" w:eastAsia="HGSｺﾞｼｯｸE" w:hAnsiTheme="majorEastAsia" w:hint="eastAsia"/>
          <w:sz w:val="60"/>
          <w:szCs w:val="60"/>
        </w:rPr>
      </w:pPr>
      <w:r w:rsidRPr="00936C6E">
        <w:rPr>
          <w:rFonts w:ascii="HGSｺﾞｼｯｸE" w:eastAsia="HGSｺﾞｼｯｸE" w:hAnsiTheme="majorEastAsia" w:hint="eastAsia"/>
          <w:sz w:val="60"/>
          <w:szCs w:val="60"/>
          <w:u w:val="single"/>
        </w:rPr>
        <w:t>期間中はトレーニング室の休憩時間も統一</w:t>
      </w:r>
      <w:r w:rsidRPr="009064DE">
        <w:rPr>
          <w:rFonts w:ascii="HGSｺﾞｼｯｸE" w:eastAsia="HGSｺﾞｼｯｸE" w:hAnsiTheme="majorEastAsia" w:hint="eastAsia"/>
          <w:sz w:val="60"/>
          <w:szCs w:val="60"/>
        </w:rPr>
        <w:t>させていただきます。</w:t>
      </w:r>
    </w:p>
    <w:p w:rsidR="009064DE" w:rsidRPr="00936C6E" w:rsidRDefault="00CD320C" w:rsidP="002712A3">
      <w:pPr>
        <w:pStyle w:val="a3"/>
        <w:numPr>
          <w:ilvl w:val="0"/>
          <w:numId w:val="3"/>
        </w:numPr>
        <w:ind w:leftChars="0"/>
        <w:rPr>
          <w:rFonts w:ascii="HGSｺﾞｼｯｸE" w:eastAsia="HGSｺﾞｼｯｸE" w:hAnsiTheme="majorEastAsia" w:hint="eastAsia"/>
          <w:sz w:val="60"/>
          <w:szCs w:val="60"/>
          <w:u w:val="single"/>
        </w:rPr>
      </w:pPr>
      <w:r w:rsidRPr="00936C6E">
        <w:rPr>
          <w:rFonts w:ascii="HGSｺﾞｼｯｸE" w:eastAsia="HGSｺﾞｼｯｸE" w:hAnsiTheme="majorEastAsia" w:hint="eastAsia"/>
          <w:sz w:val="60"/>
          <w:szCs w:val="60"/>
        </w:rPr>
        <w:t>施設点検・清掃・消毒等のため</w:t>
      </w:r>
      <w:r w:rsidRPr="00936C6E">
        <w:rPr>
          <w:rFonts w:ascii="HGSｺﾞｼｯｸE" w:eastAsia="HGSｺﾞｼｯｸE" w:hAnsiTheme="majorEastAsia" w:hint="eastAsia"/>
          <w:sz w:val="60"/>
          <w:szCs w:val="60"/>
          <w:u w:val="single"/>
        </w:rPr>
        <w:t>１２：４５～１３：３０の時間は</w:t>
      </w:r>
      <w:r w:rsidR="009064DE" w:rsidRPr="00936C6E">
        <w:rPr>
          <w:rFonts w:ascii="HGSｺﾞｼｯｸE" w:eastAsia="HGSｺﾞｼｯｸE" w:hAnsiTheme="majorEastAsia" w:hint="eastAsia"/>
          <w:sz w:val="60"/>
          <w:szCs w:val="60"/>
          <w:u w:val="single"/>
        </w:rPr>
        <w:t xml:space="preserve">　　　　　</w:t>
      </w:r>
    </w:p>
    <w:p w:rsidR="00CD320C" w:rsidRPr="00936C6E" w:rsidRDefault="00CD320C" w:rsidP="009064DE">
      <w:pPr>
        <w:pStyle w:val="a3"/>
        <w:ind w:leftChars="0" w:left="3015" w:firstLineChars="50" w:firstLine="300"/>
        <w:rPr>
          <w:rFonts w:ascii="HGSｺﾞｼｯｸE" w:eastAsia="HGSｺﾞｼｯｸE" w:hAnsiTheme="majorEastAsia" w:hint="eastAsia"/>
          <w:sz w:val="60"/>
          <w:szCs w:val="60"/>
          <w:u w:val="single"/>
        </w:rPr>
      </w:pPr>
      <w:r w:rsidRPr="00936C6E">
        <w:rPr>
          <w:rFonts w:ascii="HGSｺﾞｼｯｸE" w:eastAsia="HGSｺﾞｼｯｸE" w:hAnsiTheme="majorEastAsia" w:hint="eastAsia"/>
          <w:sz w:val="60"/>
          <w:szCs w:val="60"/>
          <w:u w:val="single"/>
        </w:rPr>
        <w:t>施設内へ入ることはできません。</w:t>
      </w:r>
    </w:p>
    <w:p w:rsidR="009064DE" w:rsidRDefault="002712A3" w:rsidP="009064DE">
      <w:pPr>
        <w:ind w:left="1455" w:firstLineChars="550" w:firstLine="5280"/>
        <w:rPr>
          <w:rFonts w:ascii="HGSｺﾞｼｯｸE" w:eastAsia="HGSｺﾞｼｯｸE" w:hAnsiTheme="majorEastAsia" w:hint="eastAsia"/>
          <w:sz w:val="96"/>
          <w:szCs w:val="96"/>
        </w:rPr>
      </w:pPr>
      <w:r w:rsidRPr="009064DE">
        <w:rPr>
          <w:rFonts w:ascii="HGSｺﾞｼｯｸE" w:eastAsia="HGSｺﾞｼｯｸE" w:hAnsiTheme="majorEastAsia" w:hint="eastAsia"/>
          <w:sz w:val="96"/>
          <w:szCs w:val="96"/>
          <w:shd w:val="pct15" w:color="auto" w:fill="FFFFFF"/>
        </w:rPr>
        <w:t>午後の部</w:t>
      </w:r>
      <w:r w:rsidRPr="009064DE">
        <w:rPr>
          <w:rFonts w:ascii="HGSｺﾞｼｯｸE" w:eastAsia="HGSｺﾞｼｯｸE" w:hAnsiTheme="majorEastAsia" w:hint="eastAsia"/>
          <w:sz w:val="96"/>
          <w:szCs w:val="96"/>
        </w:rPr>
        <w:t xml:space="preserve">　１３：３０～１６：３０</w:t>
      </w:r>
    </w:p>
    <w:p w:rsidR="002712A3" w:rsidRPr="009064DE" w:rsidRDefault="002712A3" w:rsidP="009064DE">
      <w:pPr>
        <w:ind w:left="1455" w:firstLineChars="1150" w:firstLine="9200"/>
        <w:rPr>
          <w:rFonts w:ascii="HGSｺﾞｼｯｸE" w:eastAsia="HGSｺﾞｼｯｸE" w:hAnsiTheme="majorEastAsia" w:hint="eastAsia"/>
          <w:sz w:val="80"/>
          <w:szCs w:val="80"/>
        </w:rPr>
      </w:pPr>
      <w:r w:rsidRPr="009064DE">
        <w:rPr>
          <w:rFonts w:ascii="HGSｺﾞｼｯｸE" w:eastAsia="HGSｺﾞｼｯｸE" w:hAnsiTheme="majorEastAsia" w:hint="eastAsia"/>
          <w:sz w:val="80"/>
          <w:szCs w:val="80"/>
        </w:rPr>
        <w:t>（施設内の入場は１３：３０）</w:t>
      </w:r>
    </w:p>
    <w:p w:rsidR="00CD320C" w:rsidRPr="009064DE" w:rsidRDefault="00CD320C" w:rsidP="00CD320C">
      <w:pPr>
        <w:rPr>
          <w:rFonts w:ascii="HGSｺﾞｼｯｸE" w:eastAsia="HGSｺﾞｼｯｸE" w:hAnsiTheme="majorEastAsia" w:hint="eastAsia"/>
          <w:sz w:val="96"/>
          <w:szCs w:val="96"/>
        </w:rPr>
      </w:pPr>
    </w:p>
    <w:p w:rsidR="009064DE" w:rsidRDefault="00CD320C" w:rsidP="00CD320C">
      <w:pPr>
        <w:rPr>
          <w:rFonts w:ascii="HGSｺﾞｼｯｸE" w:eastAsia="HGSｺﾞｼｯｸE" w:hAnsiTheme="majorEastAsia" w:hint="eastAsia"/>
          <w:sz w:val="96"/>
          <w:szCs w:val="96"/>
        </w:rPr>
      </w:pPr>
      <w:r w:rsidRPr="009064DE">
        <w:rPr>
          <w:rFonts w:ascii="HGSｺﾞｼｯｸE" w:eastAsia="HGSｺﾞｼｯｸE" w:hAnsiTheme="majorEastAsia" w:hint="eastAsia"/>
          <w:sz w:val="96"/>
          <w:szCs w:val="96"/>
        </w:rPr>
        <w:t xml:space="preserve">その他お知らせ　：　</w:t>
      </w:r>
    </w:p>
    <w:p w:rsidR="00CD320C" w:rsidRPr="00936C6E" w:rsidRDefault="00CD320C" w:rsidP="00CD320C">
      <w:pPr>
        <w:rPr>
          <w:rFonts w:ascii="HGSｺﾞｼｯｸE" w:eastAsia="HGSｺﾞｼｯｸE" w:hAnsiTheme="majorEastAsia" w:hint="eastAsia"/>
          <w:color w:val="0070C0"/>
          <w:sz w:val="100"/>
          <w:szCs w:val="100"/>
        </w:rPr>
      </w:pPr>
      <w:r w:rsidRPr="00936C6E">
        <w:rPr>
          <w:rFonts w:ascii="HGSｺﾞｼｯｸE" w:eastAsia="HGSｺﾞｼｯｸE" w:hAnsiTheme="majorEastAsia" w:hint="eastAsia"/>
          <w:color w:val="0070C0"/>
          <w:sz w:val="100"/>
          <w:szCs w:val="100"/>
        </w:rPr>
        <w:t>利用人数が多い場合、施設の判断により入場制限</w:t>
      </w:r>
      <w:r w:rsidRPr="00936C6E">
        <w:rPr>
          <w:rFonts w:ascii="HGSｺﾞｼｯｸE" w:eastAsia="HGSｺﾞｼｯｸE" w:hAnsiTheme="majorEastAsia" w:hint="eastAsia"/>
          <w:color w:val="0070C0"/>
          <w:sz w:val="100"/>
          <w:szCs w:val="100"/>
        </w:rPr>
        <w:lastRenderedPageBreak/>
        <w:t>をする場合がございます。</w:t>
      </w:r>
    </w:p>
    <w:p w:rsidR="00CD320C" w:rsidRPr="00936C6E" w:rsidRDefault="00CD320C" w:rsidP="00CD320C">
      <w:pPr>
        <w:rPr>
          <w:rFonts w:ascii="HGSｺﾞｼｯｸE" w:eastAsia="HGSｺﾞｼｯｸE" w:hAnsiTheme="majorEastAsia" w:hint="eastAsia"/>
          <w:sz w:val="100"/>
          <w:szCs w:val="100"/>
        </w:rPr>
      </w:pPr>
      <w:r w:rsidRPr="00936C6E">
        <w:rPr>
          <w:rFonts w:ascii="HGSｺﾞｼｯｸE" w:eastAsia="HGSｺﾞｼｯｸE" w:hAnsiTheme="majorEastAsia" w:hint="eastAsia"/>
          <w:sz w:val="100"/>
          <w:szCs w:val="100"/>
        </w:rPr>
        <w:t>なお、整理券の配布はありません。</w:t>
      </w:r>
    </w:p>
    <w:p w:rsidR="009064DE" w:rsidRPr="00936C6E" w:rsidRDefault="002712A3" w:rsidP="00CD320C">
      <w:pPr>
        <w:rPr>
          <w:rFonts w:ascii="HGSｺﾞｼｯｸE" w:eastAsia="HGSｺﾞｼｯｸE" w:hAnsiTheme="majorEastAsia" w:hint="eastAsia"/>
          <w:sz w:val="100"/>
          <w:szCs w:val="100"/>
        </w:rPr>
      </w:pPr>
      <w:r w:rsidRPr="00936C6E">
        <w:rPr>
          <w:rFonts w:ascii="HGSｺﾞｼｯｸE" w:eastAsia="HGSｺﾞｼｯｸE" w:hAnsiTheme="majorEastAsia" w:hint="eastAsia"/>
          <w:sz w:val="100"/>
          <w:szCs w:val="100"/>
        </w:rPr>
        <w:t>継続して、トレーニング室の利用は５名、採暖室の利用は４名までとさせていただきます。</w:t>
      </w:r>
    </w:p>
    <w:p w:rsidR="002712A3" w:rsidRPr="00936C6E" w:rsidRDefault="002712A3" w:rsidP="00936C6E">
      <w:pPr>
        <w:rPr>
          <w:rFonts w:ascii="HGSｺﾞｼｯｸE" w:eastAsia="HGSｺﾞｼｯｸE" w:hAnsiTheme="majorEastAsia" w:hint="eastAsia"/>
          <w:sz w:val="100"/>
          <w:szCs w:val="100"/>
        </w:rPr>
      </w:pPr>
      <w:r w:rsidRPr="00936C6E">
        <w:rPr>
          <w:rFonts w:ascii="HGSｺﾞｼｯｸE" w:eastAsia="HGSｺﾞｼｯｸE" w:hAnsiTheme="majorEastAsia" w:hint="eastAsia"/>
          <w:sz w:val="100"/>
          <w:szCs w:val="100"/>
        </w:rPr>
        <w:t>※マスクの着用・手指の消毒・検温にご協力いただき、県外在住者の利用は極力ご遠慮ください。</w:t>
      </w:r>
    </w:p>
    <w:p w:rsidR="00CD320C" w:rsidRPr="00936C6E" w:rsidRDefault="00CD320C" w:rsidP="00CD320C">
      <w:pPr>
        <w:rPr>
          <w:rFonts w:ascii="HGSｺﾞｼｯｸE" w:eastAsia="HGSｺﾞｼｯｸE" w:hAnsiTheme="majorEastAsia" w:hint="eastAsia"/>
          <w:sz w:val="100"/>
          <w:szCs w:val="100"/>
        </w:rPr>
      </w:pPr>
    </w:p>
    <w:sectPr w:rsidR="00CD320C" w:rsidRPr="00936C6E" w:rsidSect="009064DE">
      <w:pgSz w:w="23814" w:h="16839" w:orient="landscape" w:code="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3A6"/>
    <w:multiLevelType w:val="hybridMultilevel"/>
    <w:tmpl w:val="B818F982"/>
    <w:lvl w:ilvl="0" w:tplc="E7F4FF16">
      <w:start w:val="1"/>
      <w:numFmt w:val="decimalEnclosedCircle"/>
      <w:lvlText w:val="%1"/>
      <w:lvlJc w:val="left"/>
      <w:pPr>
        <w:ind w:left="3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5" w:hanging="420"/>
      </w:pPr>
    </w:lvl>
  </w:abstractNum>
  <w:abstractNum w:abstractNumId="1">
    <w:nsid w:val="32080845"/>
    <w:multiLevelType w:val="hybridMultilevel"/>
    <w:tmpl w:val="F7784620"/>
    <w:lvl w:ilvl="0" w:tplc="9E06C902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>
    <w:nsid w:val="60EA399D"/>
    <w:multiLevelType w:val="hybridMultilevel"/>
    <w:tmpl w:val="5830B30A"/>
    <w:lvl w:ilvl="0" w:tplc="FB56BCB0">
      <w:start w:val="1"/>
      <w:numFmt w:val="decimalEnclosedCircle"/>
      <w:lvlText w:val="%1"/>
      <w:lvlJc w:val="left"/>
      <w:pPr>
        <w:ind w:left="181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20C"/>
    <w:rsid w:val="002712A3"/>
    <w:rsid w:val="009064DE"/>
    <w:rsid w:val="00936C6E"/>
    <w:rsid w:val="00CD320C"/>
    <w:rsid w:val="00DC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0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 Pool02</dc:creator>
  <cp:lastModifiedBy>Osu Pool02</cp:lastModifiedBy>
  <cp:revision>1</cp:revision>
  <cp:lastPrinted>2021-04-23T02:24:00Z</cp:lastPrinted>
  <dcterms:created xsi:type="dcterms:W3CDTF">2021-04-23T01:36:00Z</dcterms:created>
  <dcterms:modified xsi:type="dcterms:W3CDTF">2021-04-23T02:25:00Z</dcterms:modified>
</cp:coreProperties>
</file>